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1EE9" w:rsidRDefault="00A57661">
      <w:r w:rsidRPr="00A57661">
        <w:rPr>
          <w:noProof/>
        </w:rPr>
        <w:drawing>
          <wp:inline distT="0" distB="0" distL="0" distR="0" wp14:anchorId="67B6A28A" wp14:editId="73411681">
            <wp:extent cx="5943600" cy="28321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3761"/>
                    <a:stretch/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drawing>
          <wp:inline distT="0" distB="0" distL="0" distR="0" wp14:anchorId="1CBFF4AF" wp14:editId="452C857D">
            <wp:extent cx="5943600" cy="2787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4957"/>
                    <a:stretch/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lastRenderedPageBreak/>
        <w:drawing>
          <wp:inline distT="0" distB="0" distL="0" distR="0" wp14:anchorId="0BD3C2ED" wp14:editId="101AC60E">
            <wp:extent cx="5943600" cy="2762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5641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661" w:rsidRDefault="00A57661"/>
    <w:p w:rsidR="00A57661" w:rsidRDefault="00A57661">
      <w:r w:rsidRPr="00A57661">
        <w:rPr>
          <w:noProof/>
        </w:rPr>
        <w:drawing>
          <wp:inline distT="0" distB="0" distL="0" distR="0" wp14:anchorId="38C2D48B" wp14:editId="11EADAEC">
            <wp:extent cx="5943600" cy="27940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4786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661" w:rsidRDefault="00A57661"/>
    <w:p w:rsidR="00A57661" w:rsidRDefault="00A57661">
      <w:r w:rsidRPr="00A57661">
        <w:rPr>
          <w:noProof/>
        </w:rPr>
        <w:lastRenderedPageBreak/>
        <w:drawing>
          <wp:inline distT="0" distB="0" distL="0" distR="0" wp14:anchorId="072892B3" wp14:editId="142CC61B">
            <wp:extent cx="5943600" cy="2825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3931"/>
                    <a:stretch/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drawing>
          <wp:inline distT="0" distB="0" distL="0" distR="0" wp14:anchorId="39040CF0" wp14:editId="45BD15E7">
            <wp:extent cx="5943600" cy="276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470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lastRenderedPageBreak/>
        <w:drawing>
          <wp:inline distT="0" distB="0" distL="0" distR="0" wp14:anchorId="12CE310A" wp14:editId="7CC05DEA">
            <wp:extent cx="5943600" cy="2724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6667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drawing>
          <wp:inline distT="0" distB="0" distL="0" distR="0" wp14:anchorId="618B8087" wp14:editId="12FD775F">
            <wp:extent cx="5943600" cy="276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5470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lastRenderedPageBreak/>
        <w:drawing>
          <wp:inline distT="0" distB="0" distL="0" distR="0" wp14:anchorId="2C91767D" wp14:editId="27C7C7DE">
            <wp:extent cx="5943600" cy="2794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786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drawing>
          <wp:inline distT="0" distB="0" distL="0" distR="0" wp14:anchorId="182FE2E1" wp14:editId="3FE28CC3">
            <wp:extent cx="5943600" cy="2762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5641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lastRenderedPageBreak/>
        <w:drawing>
          <wp:inline distT="0" distB="0" distL="0" distR="0" wp14:anchorId="320EFE96" wp14:editId="246949D2">
            <wp:extent cx="5943600" cy="2768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5470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drawing>
          <wp:inline distT="0" distB="0" distL="0" distR="0" wp14:anchorId="7E7A58AE" wp14:editId="3444AE57">
            <wp:extent cx="5943600" cy="27559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5812"/>
                    <a:stretch/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lastRenderedPageBreak/>
        <w:drawing>
          <wp:inline distT="0" distB="0" distL="0" distR="0" wp14:anchorId="7F4564AA" wp14:editId="7DAC4ECE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5128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drawing>
          <wp:inline distT="0" distB="0" distL="0" distR="0" wp14:anchorId="2A145145" wp14:editId="61F87687">
            <wp:extent cx="5943600" cy="27178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6837"/>
                    <a:stretch/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lastRenderedPageBreak/>
        <w:drawing>
          <wp:inline distT="0" distB="0" distL="0" distR="0" wp14:anchorId="7C077509" wp14:editId="3E3BF956">
            <wp:extent cx="5943600" cy="2787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4957"/>
                    <a:stretch/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097" w:rsidRDefault="00817D20">
      <w:r w:rsidRPr="00817D20">
        <w:rPr>
          <w:noProof/>
        </w:rPr>
        <w:drawing>
          <wp:inline distT="0" distB="0" distL="0" distR="0" wp14:anchorId="671F56B5" wp14:editId="00B7F6BD">
            <wp:extent cx="5943600" cy="276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641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D20" w:rsidRDefault="00817D20">
      <w:r w:rsidRPr="00817D20">
        <w:rPr>
          <w:noProof/>
        </w:rPr>
        <w:lastRenderedPageBreak/>
        <w:drawing>
          <wp:inline distT="0" distB="0" distL="0" distR="0" wp14:anchorId="3190260D" wp14:editId="14257236">
            <wp:extent cx="5943600" cy="2749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983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D20" w:rsidRDefault="00817D20">
      <w:r w:rsidRPr="00817D20">
        <w:rPr>
          <w:noProof/>
        </w:rPr>
        <w:drawing>
          <wp:inline distT="0" distB="0" distL="0" distR="0" wp14:anchorId="17FC9880" wp14:editId="3F902E03">
            <wp:extent cx="5943600" cy="27559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5812"/>
                    <a:stretch/>
                  </pic:blipFill>
                  <pic:spPr bwMode="auto"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1DB" w:rsidRDefault="00E531DB"/>
    <w:p w:rsidR="00E531DB" w:rsidRDefault="00E531DB">
      <w:r w:rsidRPr="00E531DB">
        <w:rPr>
          <w:noProof/>
        </w:rPr>
        <w:lastRenderedPageBreak/>
        <w:drawing>
          <wp:inline distT="0" distB="0" distL="0" distR="0" wp14:anchorId="641BC946" wp14:editId="70CE8297">
            <wp:extent cx="5943600" cy="2794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4786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1DB" w:rsidRDefault="00E531DB">
      <w:r w:rsidRPr="00E531DB">
        <w:rPr>
          <w:noProof/>
        </w:rPr>
        <w:drawing>
          <wp:inline distT="0" distB="0" distL="0" distR="0" wp14:anchorId="59537D69" wp14:editId="067B0383">
            <wp:extent cx="5943600" cy="26797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7863"/>
                    <a:stretch/>
                  </pic:blipFill>
                  <pic:spPr bwMode="auto"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64E" w:rsidRDefault="0041164E"/>
    <w:p w:rsidR="0041164E" w:rsidRDefault="0041164E"/>
    <w:p w:rsidR="0041164E" w:rsidRDefault="0041164E">
      <w:r>
        <w:t>Single row subquery:</w:t>
      </w:r>
    </w:p>
    <w:p w:rsidR="0041164E" w:rsidRDefault="0041164E">
      <w:r w:rsidRPr="0041164E">
        <w:rPr>
          <w:noProof/>
        </w:rPr>
        <w:lastRenderedPageBreak/>
        <w:drawing>
          <wp:inline distT="0" distB="0" distL="0" distR="0" wp14:anchorId="06E65000" wp14:editId="7548A2F2">
            <wp:extent cx="5943600" cy="2781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5128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64E" w:rsidRDefault="0041164E"/>
    <w:p w:rsidR="0041164E" w:rsidRDefault="0041164E">
      <w:r>
        <w:t>Multiple row subquery: Subquery that returns multiple rows as an output to their parent query.</w:t>
      </w:r>
    </w:p>
    <w:p w:rsidR="0041164E" w:rsidRDefault="0041164E">
      <w:r w:rsidRPr="0041164E">
        <w:rPr>
          <w:noProof/>
        </w:rPr>
        <w:drawing>
          <wp:inline distT="0" distB="0" distL="0" distR="0" wp14:anchorId="4B616843" wp14:editId="60475844">
            <wp:extent cx="5943600" cy="2717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6837"/>
                    <a:stretch/>
                  </pic:blipFill>
                  <pic:spPr bwMode="auto"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64E" w:rsidRDefault="00114ADA">
      <w:r>
        <w:t>Correlated subqueries: that return multiple columns as output depending on the information obtained from the parent query.</w:t>
      </w:r>
    </w:p>
    <w:sectPr w:rsidR="004116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661"/>
    <w:rsid w:val="00114ADA"/>
    <w:rsid w:val="00274672"/>
    <w:rsid w:val="0041164E"/>
    <w:rsid w:val="004865A0"/>
    <w:rsid w:val="004A0097"/>
    <w:rsid w:val="00817D20"/>
    <w:rsid w:val="00A57661"/>
    <w:rsid w:val="00D91EE9"/>
    <w:rsid w:val="00E53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DC13D4-3E0A-4963-9F38-3EA970CDE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11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Rohilla, Yash SBOBNG-PTIY/FDA</cp:lastModifiedBy>
  <cp:revision>3</cp:revision>
  <dcterms:created xsi:type="dcterms:W3CDTF">2023-09-01T04:49:00Z</dcterms:created>
  <dcterms:modified xsi:type="dcterms:W3CDTF">2023-10-05T03:03:00Z</dcterms:modified>
</cp:coreProperties>
</file>